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068" w:rsidRPr="00F45068" w:rsidRDefault="00F45068" w:rsidP="00F45068">
      <w:pPr>
        <w:spacing w:after="180" w:line="360" w:lineRule="atLeast"/>
        <w:jc w:val="center"/>
        <w:outlineLvl w:val="0"/>
        <w:rPr>
          <w:rFonts w:ascii="Times New Roman" w:eastAsia="Times New Roman" w:hAnsi="Times New Roman" w:cs="Times New Roman"/>
          <w:b/>
          <w:bCs/>
          <w:color w:val="FF0000"/>
          <w:kern w:val="36"/>
          <w:sz w:val="42"/>
          <w:szCs w:val="42"/>
          <w:lang w:eastAsia="ru-RU"/>
        </w:rPr>
      </w:pPr>
      <w:r w:rsidRPr="00F45068">
        <w:rPr>
          <w:rFonts w:ascii="Times New Roman" w:eastAsia="Times New Roman" w:hAnsi="Times New Roman" w:cs="Times New Roman"/>
          <w:b/>
          <w:bCs/>
          <w:color w:val="FF0000"/>
          <w:kern w:val="36"/>
          <w:sz w:val="42"/>
          <w:szCs w:val="42"/>
          <w:lang w:eastAsia="ru-RU"/>
        </w:rPr>
        <w:t>Декларация прав ребенка</w:t>
      </w:r>
    </w:p>
    <w:p w:rsidR="00F45068" w:rsidRPr="00F45068" w:rsidRDefault="00F45068" w:rsidP="00F45068">
      <w:pPr>
        <w:spacing w:after="0" w:line="300" w:lineRule="atLeast"/>
        <w:jc w:val="both"/>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 </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 </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https://sites.google.com/site/portfoliosamanskojnv/_/rsrc/1503740395400/dla-vas-pedagogi/deklaracia-prav-rebeenka/cropped-0_106193_5637e488_orig.png?height=109&amp;width=400</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 </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http://u.jimdo.com/www14/o/s24a3fc37bbc0df57/img/i69bf32f74bafff75/1279199375/std/image.gif</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 </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 </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Принцип 1. Ребенку должны принадлежать все указанные в настоящей Декларации права. Эти права должны признаваться за всеми детьми без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Принцип 2. Ребенку законом или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Принцип 3. Ребенку должно принадлежать с его рождения право на имя и гражданство.</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 xml:space="preserve">Принцип 4. Ребенок должен пользоваться благами социального обеспечения. Ему должно принадлежать право на здоровый рост и развитие; с этой целью специальный уход и охрана должны </w:t>
      </w:r>
      <w:r w:rsidRPr="00F45068">
        <w:rPr>
          <w:rFonts w:ascii="Times New Roman" w:eastAsia="Times New Roman" w:hAnsi="Times New Roman" w:cs="Times New Roman"/>
          <w:color w:val="000000"/>
          <w:sz w:val="33"/>
          <w:szCs w:val="33"/>
          <w:lang w:eastAsia="ru-RU"/>
        </w:rPr>
        <w:lastRenderedPageBreak/>
        <w:t>быть обеспечены как ему, так и его матери, включая дородовый и послеродовый уход. Ребенку должно принадлежать право на надлежащее питание, жилище, развлечения и медицинское обслуживание.</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Принцип 5. Ребенку, который является неполноценным в физическом, психическом или в социальном отношении, должны обеспечиваться специальный режим, образование и заботы, необходимые ввиду его особого состояния.</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Принцип 6. 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Принцип 7. 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развивать свои способности и личное суждение, а также сознание моральной и социальной ответственности и стать полезным членом общества.</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lastRenderedPageBreak/>
        <w:t>Принцип 8. Ребенок должен при всех обстоятельствах быть среди тех, кто первым получает защиту и помощь.</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Принцип 9. Ребенок должен быть защищен от всех форм небрежного отношения, жестокости и эксплуатации. Он не должен быть объектом торговли в какой бы то ни было форме.</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 xml:space="preserve">Ребенок не должен приниматься на работу до достижения надлежащего возрастного минимума: ему ни в коем случае не должны поручаться или разрешаться </w:t>
      </w:r>
      <w:proofErr w:type="gramStart"/>
      <w:r w:rsidRPr="00F45068">
        <w:rPr>
          <w:rFonts w:ascii="Times New Roman" w:eastAsia="Times New Roman" w:hAnsi="Times New Roman" w:cs="Times New Roman"/>
          <w:color w:val="000000"/>
          <w:sz w:val="33"/>
          <w:szCs w:val="33"/>
          <w:lang w:eastAsia="ru-RU"/>
        </w:rPr>
        <w:t>работа</w:t>
      </w:r>
      <w:proofErr w:type="gramEnd"/>
      <w:r w:rsidRPr="00F45068">
        <w:rPr>
          <w:rFonts w:ascii="Times New Roman" w:eastAsia="Times New Roman" w:hAnsi="Times New Roman" w:cs="Times New Roman"/>
          <w:color w:val="000000"/>
          <w:sz w:val="33"/>
          <w:szCs w:val="33"/>
          <w:lang w:eastAsia="ru-RU"/>
        </w:rPr>
        <w:t xml:space="preserve">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F45068" w:rsidRPr="00F45068" w:rsidRDefault="00F45068" w:rsidP="00F45068">
      <w:pPr>
        <w:spacing w:after="0" w:line="300" w:lineRule="atLeast"/>
        <w:rPr>
          <w:rFonts w:ascii="Times New Roman" w:eastAsia="Times New Roman" w:hAnsi="Times New Roman" w:cs="Times New Roman"/>
          <w:color w:val="0000FF"/>
          <w:sz w:val="30"/>
          <w:szCs w:val="30"/>
          <w:lang w:eastAsia="ru-RU"/>
        </w:rPr>
      </w:pPr>
      <w:r w:rsidRPr="00F45068">
        <w:rPr>
          <w:rFonts w:ascii="Times New Roman" w:eastAsia="Times New Roman" w:hAnsi="Times New Roman" w:cs="Times New Roman"/>
          <w:color w:val="000000"/>
          <w:sz w:val="33"/>
          <w:szCs w:val="33"/>
          <w:lang w:eastAsia="ru-RU"/>
        </w:rPr>
        <w:t>Принцип 10. 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CD1B83" w:rsidRDefault="00CD1B83">
      <w:bookmarkStart w:id="0" w:name="_GoBack"/>
      <w:bookmarkEnd w:id="0"/>
    </w:p>
    <w:sectPr w:rsidR="00CD1B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B26"/>
    <w:rsid w:val="008A3B26"/>
    <w:rsid w:val="00CD1B83"/>
    <w:rsid w:val="00F45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215ED-4ECF-47C4-A3C5-45F3D96B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204069">
      <w:bodyDiv w:val="1"/>
      <w:marLeft w:val="0"/>
      <w:marRight w:val="0"/>
      <w:marTop w:val="0"/>
      <w:marBottom w:val="0"/>
      <w:divBdr>
        <w:top w:val="none" w:sz="0" w:space="0" w:color="auto"/>
        <w:left w:val="none" w:sz="0" w:space="0" w:color="auto"/>
        <w:bottom w:val="none" w:sz="0" w:space="0" w:color="auto"/>
        <w:right w:val="none" w:sz="0" w:space="0" w:color="auto"/>
      </w:divBdr>
      <w:divsChild>
        <w:div w:id="8870037">
          <w:marLeft w:val="0"/>
          <w:marRight w:val="0"/>
          <w:marTop w:val="0"/>
          <w:marBottom w:val="0"/>
          <w:divBdr>
            <w:top w:val="none" w:sz="0" w:space="0" w:color="auto"/>
            <w:left w:val="none" w:sz="0" w:space="0" w:color="auto"/>
            <w:bottom w:val="none" w:sz="0" w:space="0" w:color="auto"/>
            <w:right w:val="none" w:sz="0" w:space="0" w:color="auto"/>
          </w:divBdr>
        </w:div>
        <w:div w:id="1589576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Certified Windows</cp:lastModifiedBy>
  <cp:revision>3</cp:revision>
  <dcterms:created xsi:type="dcterms:W3CDTF">2019-01-13T14:53:00Z</dcterms:created>
  <dcterms:modified xsi:type="dcterms:W3CDTF">2019-01-13T14:53:00Z</dcterms:modified>
</cp:coreProperties>
</file>